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3A" w:rsidRDefault="00EB403A" w:rsidP="00EB403A">
      <w:pPr>
        <w:pStyle w:val="NoSpacing"/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artifex</w:t>
      </w:r>
      <w:proofErr w:type="spellEnd"/>
      <w:proofErr w:type="gram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EB403A" w:rsidRDefault="00EB403A" w:rsidP="00EB403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3 pg.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Section _____________________________________</w:t>
      </w:r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  <w:sectPr w:rsidR="00EB403A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proofErr w:type="spellStart"/>
      <w:proofErr w:type="gramStart"/>
      <w:r>
        <w:rPr>
          <w:b/>
          <w:sz w:val="28"/>
          <w:szCs w:val="28"/>
        </w:rPr>
        <w:t>artifex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</w:pP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</w:pP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  <w:sectPr w:rsidR="00EB403A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artifex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artifex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iānuam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pulsat</w:t>
      </w:r>
      <w:proofErr w:type="spellEnd"/>
      <w:r>
        <w:rPr>
          <w:sz w:val="24"/>
          <w:szCs w:val="24"/>
        </w:rPr>
        <w:t>.</w:t>
      </w: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Clēmēns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artificem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audit. </w:t>
      </w:r>
      <w:proofErr w:type="spellStart"/>
      <w:proofErr w:type="gramStart"/>
      <w:r>
        <w:rPr>
          <w:sz w:val="24"/>
          <w:szCs w:val="24"/>
        </w:rPr>
        <w:t>servus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hortō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clāmat</w:t>
      </w:r>
      <w:proofErr w:type="spellEnd"/>
      <w:r>
        <w:rPr>
          <w:sz w:val="24"/>
          <w:szCs w:val="24"/>
        </w:rPr>
        <w:t>.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</w:t>
      </w:r>
      <w:r w:rsidR="00EB403A">
        <w:rPr>
          <w:sz w:val="24"/>
          <w:szCs w:val="24"/>
        </w:rPr>
        <w:t>anis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Clāram</w:t>
      </w:r>
      <w:proofErr w:type="spellEnd"/>
      <w:r w:rsidR="00EB403A">
        <w:rPr>
          <w:sz w:val="24"/>
          <w:szCs w:val="24"/>
        </w:rPr>
        <w:t xml:space="preserve"> audit et </w:t>
      </w:r>
      <w:proofErr w:type="spellStart"/>
      <w:r w:rsidR="00EB403A">
        <w:rPr>
          <w:sz w:val="24"/>
          <w:szCs w:val="24"/>
        </w:rPr>
        <w:t>lātrat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Quīntus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canem</w:t>
      </w:r>
      <w:proofErr w:type="spellEnd"/>
      <w:r w:rsidR="00EB403A">
        <w:rPr>
          <w:sz w:val="24"/>
          <w:szCs w:val="24"/>
        </w:rPr>
        <w:t xml:space="preserve"> audit. </w:t>
      </w:r>
      <w:proofErr w:type="spellStart"/>
      <w:r w:rsidR="00EB403A">
        <w:rPr>
          <w:sz w:val="24"/>
          <w:szCs w:val="24"/>
        </w:rPr>
        <w:t>Quīntus</w:t>
      </w:r>
      <w:proofErr w:type="spellEnd"/>
      <w:r w:rsidR="00EB403A">
        <w:rPr>
          <w:sz w:val="24"/>
          <w:szCs w:val="24"/>
        </w:rPr>
        <w:t xml:space="preserve"> ad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EB403A">
        <w:rPr>
          <w:sz w:val="24"/>
          <w:szCs w:val="24"/>
        </w:rPr>
        <w:t>ānuam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venit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f</w:t>
      </w:r>
      <w:r w:rsidR="00EB403A">
        <w:rPr>
          <w:sz w:val="24"/>
          <w:szCs w:val="24"/>
        </w:rPr>
        <w:t>īlius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iānuam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aperit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Clāra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Quīntum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salūtat</w:t>
      </w:r>
      <w:proofErr w:type="spellEnd"/>
      <w:r w:rsidR="00EB403A">
        <w:rPr>
          <w:sz w:val="24"/>
          <w:szCs w:val="24"/>
        </w:rPr>
        <w:t xml:space="preserve"> </w:t>
      </w:r>
      <w:proofErr w:type="gramStart"/>
      <w:r w:rsidR="00EB403A">
        <w:rPr>
          <w:sz w:val="24"/>
          <w:szCs w:val="24"/>
        </w:rPr>
        <w:t>et</w:t>
      </w:r>
      <w:proofErr w:type="gramEnd"/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EB403A">
        <w:rPr>
          <w:sz w:val="24"/>
          <w:szCs w:val="24"/>
        </w:rPr>
        <w:t>īllam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intrat</w:t>
      </w:r>
      <w:proofErr w:type="spellEnd"/>
      <w:r w:rsidR="00EB403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EB403A">
        <w:rPr>
          <w:sz w:val="24"/>
          <w:szCs w:val="24"/>
        </w:rPr>
        <w:t>Metella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proofErr w:type="gramStart"/>
      <w:r w:rsidR="00EB403A">
        <w:rPr>
          <w:sz w:val="24"/>
          <w:szCs w:val="24"/>
        </w:rPr>
        <w:t>est</w:t>
      </w:r>
      <w:proofErr w:type="spellEnd"/>
      <w:proofErr w:type="gramEnd"/>
      <w:r w:rsidR="00EB403A">
        <w:rPr>
          <w:sz w:val="24"/>
          <w:szCs w:val="24"/>
        </w:rPr>
        <w:t xml:space="preserve"> in </w:t>
      </w:r>
      <w:proofErr w:type="spellStart"/>
      <w:r w:rsidR="00EB403A">
        <w:rPr>
          <w:sz w:val="24"/>
          <w:szCs w:val="24"/>
        </w:rPr>
        <w:t>culīnā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Quīntus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mātrem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vocat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Metella</w:t>
      </w:r>
      <w:proofErr w:type="spellEnd"/>
      <w:r w:rsidR="00EB403A">
        <w:rPr>
          <w:sz w:val="24"/>
          <w:szCs w:val="24"/>
        </w:rPr>
        <w:t xml:space="preserve"> atrium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EB403A">
        <w:rPr>
          <w:sz w:val="24"/>
          <w:szCs w:val="24"/>
        </w:rPr>
        <w:t>ntrat</w:t>
      </w:r>
      <w:proofErr w:type="spellEnd"/>
      <w:proofErr w:type="gramEnd"/>
      <w:r w:rsidR="00EB403A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</w:t>
      </w:r>
      <w:r w:rsidR="00EB403A">
        <w:rPr>
          <w:sz w:val="24"/>
          <w:szCs w:val="24"/>
        </w:rPr>
        <w:t>rtifex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Metellam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salūtat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Metella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artificem</w:t>
      </w:r>
      <w:proofErr w:type="spellEnd"/>
      <w:r w:rsidR="00EB403A">
        <w:rPr>
          <w:sz w:val="24"/>
          <w:szCs w:val="24"/>
        </w:rPr>
        <w:t xml:space="preserve"> ad triclinium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="00EB403A">
        <w:rPr>
          <w:sz w:val="24"/>
          <w:szCs w:val="24"/>
        </w:rPr>
        <w:t>ūcit</w:t>
      </w:r>
      <w:proofErr w:type="spellEnd"/>
      <w:proofErr w:type="gramEnd"/>
      <w:r w:rsidR="00EB403A">
        <w:rPr>
          <w:sz w:val="24"/>
          <w:szCs w:val="24"/>
        </w:rPr>
        <w:t>.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EB403A">
        <w:rPr>
          <w:sz w:val="24"/>
          <w:szCs w:val="24"/>
        </w:rPr>
        <w:t>Clāra</w:t>
      </w:r>
      <w:proofErr w:type="spellEnd"/>
      <w:r w:rsidR="00EB403A">
        <w:rPr>
          <w:sz w:val="24"/>
          <w:szCs w:val="24"/>
        </w:rPr>
        <w:t xml:space="preserve"> in </w:t>
      </w:r>
      <w:proofErr w:type="spellStart"/>
      <w:r w:rsidR="00EB403A">
        <w:rPr>
          <w:sz w:val="24"/>
          <w:szCs w:val="24"/>
        </w:rPr>
        <w:t>triclīnio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labōrat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Clāra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pictūram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pingit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magn</w:t>
      </w:r>
      <w:r w:rsidR="00EB403A">
        <w:rPr>
          <w:sz w:val="24"/>
          <w:szCs w:val="24"/>
        </w:rPr>
        <w:t>us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leō</w:t>
      </w:r>
      <w:proofErr w:type="spellEnd"/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</w:t>
      </w:r>
      <w:r w:rsidR="00EB403A">
        <w:rPr>
          <w:sz w:val="24"/>
          <w:szCs w:val="24"/>
        </w:rPr>
        <w:t>st</w:t>
      </w:r>
      <w:proofErr w:type="spellEnd"/>
      <w:proofErr w:type="gramEnd"/>
      <w:r w:rsidR="00EB403A">
        <w:rPr>
          <w:sz w:val="24"/>
          <w:szCs w:val="24"/>
        </w:rPr>
        <w:t xml:space="preserve"> in </w:t>
      </w:r>
      <w:proofErr w:type="spellStart"/>
      <w:r w:rsidR="00EB403A">
        <w:rPr>
          <w:sz w:val="24"/>
          <w:szCs w:val="24"/>
        </w:rPr>
        <w:t>pictūrā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Herculēs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quoque</w:t>
      </w:r>
      <w:proofErr w:type="spellEnd"/>
      <w:r w:rsidR="00EB403A">
        <w:rPr>
          <w:sz w:val="24"/>
          <w:szCs w:val="24"/>
        </w:rPr>
        <w:t xml:space="preserve"> </w:t>
      </w:r>
      <w:proofErr w:type="spellStart"/>
      <w:proofErr w:type="gramStart"/>
      <w:r w:rsidR="00EB403A">
        <w:rPr>
          <w:sz w:val="24"/>
          <w:szCs w:val="24"/>
        </w:rPr>
        <w:t>est</w:t>
      </w:r>
      <w:proofErr w:type="spellEnd"/>
      <w:proofErr w:type="gramEnd"/>
      <w:r w:rsidR="00EB403A">
        <w:rPr>
          <w:sz w:val="24"/>
          <w:szCs w:val="24"/>
        </w:rPr>
        <w:t xml:space="preserve"> in </w:t>
      </w:r>
      <w:proofErr w:type="spellStart"/>
      <w:r w:rsidR="00EB403A">
        <w:rPr>
          <w:sz w:val="24"/>
          <w:szCs w:val="24"/>
        </w:rPr>
        <w:t>pictūrā</w:t>
      </w:r>
      <w:proofErr w:type="spellEnd"/>
      <w:r w:rsidR="00EB403A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</w:t>
      </w:r>
      <w:r w:rsidR="00EB403A">
        <w:rPr>
          <w:sz w:val="24"/>
          <w:szCs w:val="24"/>
        </w:rPr>
        <w:t>eō</w:t>
      </w:r>
      <w:proofErr w:type="spellEnd"/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Herculem</w:t>
      </w:r>
      <w:proofErr w:type="spellEnd"/>
      <w:r>
        <w:rPr>
          <w:sz w:val="24"/>
          <w:szCs w:val="24"/>
        </w:rPr>
        <w:tab/>
        <w:t>10</w:t>
      </w:r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</w:t>
      </w:r>
      <w:r w:rsidR="00EB403A">
        <w:rPr>
          <w:sz w:val="24"/>
          <w:szCs w:val="24"/>
        </w:rPr>
        <w:t>erōciter</w:t>
      </w:r>
      <w:proofErr w:type="spellEnd"/>
      <w:proofErr w:type="gramEnd"/>
      <w:r w:rsidR="00EB403A">
        <w:rPr>
          <w:sz w:val="24"/>
          <w:szCs w:val="24"/>
        </w:rPr>
        <w:t xml:space="preserve"> petit. </w:t>
      </w:r>
      <w:proofErr w:type="spellStart"/>
      <w:r w:rsidR="00EB403A">
        <w:rPr>
          <w:sz w:val="24"/>
          <w:szCs w:val="24"/>
        </w:rPr>
        <w:t>Herculēs</w:t>
      </w:r>
      <w:proofErr w:type="spellEnd"/>
      <w:r w:rsidR="00EB403A">
        <w:rPr>
          <w:sz w:val="24"/>
          <w:szCs w:val="24"/>
        </w:rPr>
        <w:t xml:space="preserve"> magnum </w:t>
      </w:r>
      <w:proofErr w:type="spellStart"/>
      <w:r w:rsidR="00EB403A">
        <w:rPr>
          <w:sz w:val="24"/>
          <w:szCs w:val="24"/>
        </w:rPr>
        <w:t>fūstem</w:t>
      </w:r>
      <w:proofErr w:type="spellEnd"/>
      <w:r w:rsidR="00EB403A">
        <w:rPr>
          <w:sz w:val="24"/>
          <w:szCs w:val="24"/>
        </w:rPr>
        <w:t xml:space="preserve"> tenet </w:t>
      </w:r>
      <w:proofErr w:type="gramStart"/>
      <w:r w:rsidR="00EB403A">
        <w:rPr>
          <w:sz w:val="24"/>
          <w:szCs w:val="24"/>
        </w:rPr>
        <w:t>et</w:t>
      </w:r>
      <w:proofErr w:type="gramEnd"/>
      <w:r w:rsidR="00EB403A">
        <w:rPr>
          <w:sz w:val="24"/>
          <w:szCs w:val="24"/>
        </w:rPr>
        <w:t xml:space="preserve"> </w:t>
      </w:r>
      <w:proofErr w:type="spellStart"/>
      <w:r w:rsidR="00EB403A">
        <w:rPr>
          <w:sz w:val="24"/>
          <w:szCs w:val="24"/>
        </w:rPr>
        <w:t>leōnem</w:t>
      </w:r>
      <w:proofErr w:type="spellEnd"/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EB403A">
        <w:rPr>
          <w:sz w:val="24"/>
          <w:szCs w:val="24"/>
        </w:rPr>
        <w:t>erberat</w:t>
      </w:r>
      <w:proofErr w:type="spellEnd"/>
      <w:proofErr w:type="gramEnd"/>
      <w:r w:rsidR="00EB403A">
        <w:rPr>
          <w:sz w:val="24"/>
          <w:szCs w:val="24"/>
        </w:rPr>
        <w:t xml:space="preserve">. </w:t>
      </w:r>
      <w:proofErr w:type="spellStart"/>
      <w:r w:rsidR="00EB403A">
        <w:rPr>
          <w:sz w:val="24"/>
          <w:szCs w:val="24"/>
        </w:rPr>
        <w:t>Hercu</w:t>
      </w:r>
      <w:r>
        <w:rPr>
          <w:sz w:val="24"/>
          <w:szCs w:val="24"/>
        </w:rPr>
        <w:t>lēs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fortis</w:t>
      </w:r>
      <w:proofErr w:type="spellEnd"/>
      <w:r>
        <w:rPr>
          <w:sz w:val="24"/>
          <w:szCs w:val="24"/>
        </w:rPr>
        <w:t>.</w:t>
      </w:r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revenit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triclinium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fīliam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fīlia</w:t>
      </w:r>
      <w:proofErr w:type="spellEnd"/>
      <w:proofErr w:type="gramEnd"/>
      <w:r>
        <w:rPr>
          <w:sz w:val="24"/>
          <w:szCs w:val="24"/>
        </w:rPr>
        <w:t xml:space="preserve"> triclinium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Lūcia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pictūram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Lūcia</w:t>
      </w:r>
      <w:proofErr w:type="spellEnd"/>
    </w:p>
    <w:p w:rsidR="00EB403A" w:rsidRDefault="00D062AB" w:rsidP="00EB403A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artificem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laudat</w:t>
      </w:r>
      <w:proofErr w:type="spellEnd"/>
      <w:r>
        <w:rPr>
          <w:sz w:val="24"/>
          <w:szCs w:val="24"/>
        </w:rPr>
        <w:t>.</w:t>
      </w:r>
      <w:r w:rsidR="00EB40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</w:p>
    <w:p w:rsidR="00EB403A" w:rsidRDefault="00EB403A" w:rsidP="00EB403A">
      <w:pPr>
        <w:pStyle w:val="NoSpacing"/>
        <w:spacing w:line="276" w:lineRule="auto"/>
        <w:rPr>
          <w:sz w:val="24"/>
          <w:szCs w:val="24"/>
        </w:rPr>
      </w:pPr>
    </w:p>
    <w:p w:rsidR="00D062AB" w:rsidRDefault="00D062AB" w:rsidP="00EB403A">
      <w:pPr>
        <w:pStyle w:val="NoSpacing"/>
        <w:spacing w:line="276" w:lineRule="auto"/>
        <w:rPr>
          <w:sz w:val="24"/>
          <w:szCs w:val="24"/>
        </w:rPr>
      </w:pP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D062AB">
        <w:rPr>
          <w:b/>
          <w:sz w:val="24"/>
          <w:szCs w:val="24"/>
        </w:rPr>
        <w:t>ad</w:t>
      </w:r>
      <w:proofErr w:type="gramEnd"/>
      <w:r w:rsidRPr="00D062AB">
        <w:rPr>
          <w:b/>
          <w:sz w:val="24"/>
          <w:szCs w:val="24"/>
        </w:rPr>
        <w:t xml:space="preserve"> </w:t>
      </w:r>
      <w:proofErr w:type="spellStart"/>
      <w:r w:rsidRPr="00D062AB">
        <w:rPr>
          <w:b/>
          <w:sz w:val="24"/>
          <w:szCs w:val="24"/>
        </w:rPr>
        <w:t>vīllam</w:t>
      </w:r>
      <w:proofErr w:type="spell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to the house</w:t>
      </w:r>
    </w:p>
    <w:p w:rsidR="00EB403A" w:rsidRPr="00D062AB" w:rsidRDefault="00EB403A" w:rsidP="00EB403A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iānuam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proofErr w:type="spellStart"/>
      <w:r w:rsidRPr="00D062AB">
        <w:rPr>
          <w:b/>
          <w:sz w:val="24"/>
          <w:szCs w:val="24"/>
        </w:rPr>
        <w:t>pulsat</w:t>
      </w:r>
      <w:proofErr w:type="spell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 xml:space="preserve">knocks on </w:t>
      </w:r>
    </w:p>
    <w:p w:rsidR="00EB403A" w:rsidRPr="00D062AB" w:rsidRDefault="00D062AB" w:rsidP="00EB403A">
      <w:pPr>
        <w:pStyle w:val="NoSpacing"/>
        <w:spacing w:line="276" w:lineRule="auto"/>
        <w:rPr>
          <w:i/>
          <w:sz w:val="24"/>
          <w:szCs w:val="24"/>
        </w:rPr>
      </w:pPr>
      <w:r w:rsidRPr="00D062AB">
        <w:rPr>
          <w:i/>
          <w:sz w:val="24"/>
          <w:szCs w:val="24"/>
        </w:rPr>
        <w:tab/>
        <w:t xml:space="preserve">            </w:t>
      </w:r>
      <w:proofErr w:type="gramStart"/>
      <w:r w:rsidR="00EB403A" w:rsidRPr="00D062AB">
        <w:rPr>
          <w:i/>
          <w:sz w:val="24"/>
          <w:szCs w:val="24"/>
        </w:rPr>
        <w:t>the</w:t>
      </w:r>
      <w:proofErr w:type="gramEnd"/>
      <w:r w:rsidR="00EB403A" w:rsidRPr="00D062AB">
        <w:rPr>
          <w:i/>
          <w:sz w:val="24"/>
          <w:szCs w:val="24"/>
        </w:rPr>
        <w:t xml:space="preserve"> door</w:t>
      </w:r>
    </w:p>
    <w:p w:rsidR="00D062AB" w:rsidRPr="00D062AB" w:rsidRDefault="00D062AB" w:rsidP="00EB403A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D062AB">
        <w:rPr>
          <w:b/>
          <w:sz w:val="24"/>
          <w:szCs w:val="24"/>
        </w:rPr>
        <w:t>ad</w:t>
      </w:r>
      <w:proofErr w:type="gramEnd"/>
      <w:r w:rsidRPr="00D062AB">
        <w:rPr>
          <w:b/>
          <w:sz w:val="24"/>
          <w:szCs w:val="24"/>
        </w:rPr>
        <w:t xml:space="preserve"> </w:t>
      </w:r>
      <w:proofErr w:type="spellStart"/>
      <w:r w:rsidRPr="00D062AB">
        <w:rPr>
          <w:b/>
          <w:sz w:val="24"/>
          <w:szCs w:val="24"/>
        </w:rPr>
        <w:t>iānuam</w:t>
      </w:r>
      <w:proofErr w:type="spell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to the door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aperit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opens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vocat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calls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dūcit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leads</w:t>
      </w:r>
    </w:p>
    <w:p w:rsidR="00EB403A" w:rsidRPr="00D062AB" w:rsidRDefault="00EB403A" w:rsidP="00EB403A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pictūram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proofErr w:type="spellStart"/>
      <w:r w:rsidRPr="00D062AB">
        <w:rPr>
          <w:b/>
          <w:sz w:val="24"/>
          <w:szCs w:val="24"/>
        </w:rPr>
        <w:t>pingit</w:t>
      </w:r>
      <w:proofErr w:type="spell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 xml:space="preserve">paints a </w:t>
      </w:r>
    </w:p>
    <w:p w:rsidR="00EB403A" w:rsidRPr="00D062AB" w:rsidRDefault="00EB403A" w:rsidP="00EB403A">
      <w:pPr>
        <w:pStyle w:val="NoSpacing"/>
        <w:spacing w:line="276" w:lineRule="auto"/>
        <w:rPr>
          <w:i/>
          <w:sz w:val="24"/>
          <w:szCs w:val="24"/>
        </w:rPr>
      </w:pPr>
      <w:r w:rsidRPr="00D062AB">
        <w:rPr>
          <w:i/>
          <w:sz w:val="24"/>
          <w:szCs w:val="24"/>
        </w:rPr>
        <w:tab/>
      </w:r>
      <w:r w:rsidRPr="00D062AB">
        <w:rPr>
          <w:i/>
          <w:sz w:val="24"/>
          <w:szCs w:val="24"/>
        </w:rPr>
        <w:tab/>
        <w:t xml:space="preserve">   </w:t>
      </w:r>
      <w:proofErr w:type="gramStart"/>
      <w:r w:rsidRPr="00D062AB">
        <w:rPr>
          <w:i/>
          <w:sz w:val="24"/>
          <w:szCs w:val="24"/>
        </w:rPr>
        <w:t>picture</w:t>
      </w:r>
      <w:proofErr w:type="gramEnd"/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magnus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big, large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leō</w:t>
      </w:r>
      <w:proofErr w:type="spellEnd"/>
      <w:proofErr w:type="gramEnd"/>
      <w:r w:rsidRPr="00D062AB">
        <w:rPr>
          <w:i/>
          <w:sz w:val="24"/>
          <w:szCs w:val="24"/>
        </w:rPr>
        <w:t xml:space="preserve"> lion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ferōciter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fiercely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D062AB">
        <w:rPr>
          <w:b/>
          <w:sz w:val="24"/>
          <w:szCs w:val="24"/>
        </w:rPr>
        <w:t>petit</w:t>
      </w:r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is attacking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fūstem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club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gramStart"/>
      <w:r w:rsidRPr="00D062AB">
        <w:rPr>
          <w:b/>
          <w:sz w:val="24"/>
          <w:szCs w:val="24"/>
        </w:rPr>
        <w:t>tenet</w:t>
      </w:r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is holding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verberat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is striking</w:t>
      </w:r>
    </w:p>
    <w:p w:rsidR="00EB403A" w:rsidRPr="00D062AB" w:rsidRDefault="00EB403A" w:rsidP="00EB403A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D062AB">
        <w:rPr>
          <w:b/>
          <w:sz w:val="24"/>
          <w:szCs w:val="24"/>
        </w:rPr>
        <w:t>fortis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Pr="00D062AB">
        <w:rPr>
          <w:i/>
          <w:sz w:val="24"/>
          <w:szCs w:val="24"/>
        </w:rPr>
        <w:t>brave, strong</w:t>
      </w:r>
    </w:p>
    <w:p w:rsidR="00D062AB" w:rsidRDefault="00EB403A" w:rsidP="00EB403A">
      <w:pPr>
        <w:pStyle w:val="NoSpacing"/>
        <w:spacing w:line="276" w:lineRule="auto"/>
        <w:rPr>
          <w:i/>
          <w:sz w:val="24"/>
          <w:szCs w:val="24"/>
        </w:rPr>
        <w:sectPr w:rsidR="00D062AB" w:rsidSect="00D062AB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6768" w:space="144"/>
            <w:col w:w="2448"/>
          </w:cols>
          <w:docGrid w:linePitch="360"/>
        </w:sectPr>
      </w:pPr>
      <w:proofErr w:type="spellStart"/>
      <w:proofErr w:type="gramStart"/>
      <w:r w:rsidRPr="00D062AB">
        <w:rPr>
          <w:b/>
          <w:sz w:val="24"/>
          <w:szCs w:val="24"/>
        </w:rPr>
        <w:t>revenit</w:t>
      </w:r>
      <w:proofErr w:type="spellEnd"/>
      <w:proofErr w:type="gramEnd"/>
      <w:r w:rsidRPr="00D062AB">
        <w:rPr>
          <w:b/>
          <w:sz w:val="24"/>
          <w:szCs w:val="24"/>
        </w:rPr>
        <w:t xml:space="preserve"> </w:t>
      </w:r>
      <w:r w:rsidR="00D062AB">
        <w:rPr>
          <w:i/>
          <w:sz w:val="24"/>
          <w:szCs w:val="24"/>
        </w:rPr>
        <w:t>return</w:t>
      </w:r>
    </w:p>
    <w:p w:rsidR="00EB403A" w:rsidRDefault="00EB403A" w:rsidP="00EB403A">
      <w:pPr>
        <w:pStyle w:val="NoSpacing"/>
        <w:rPr>
          <w:b/>
          <w:sz w:val="24"/>
          <w:szCs w:val="24"/>
        </w:rPr>
        <w:sectPr w:rsidR="00EB403A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bookmarkStart w:id="0" w:name="_GoBack"/>
      <w:bookmarkEnd w:id="0"/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D062AB">
        <w:rPr>
          <w:b/>
          <w:sz w:val="24"/>
          <w:szCs w:val="24"/>
        </w:rPr>
        <w:t>______________________________________________________________________________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EB403A" w:rsidRDefault="00EB403A" w:rsidP="00EB403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B403A" w:rsidRPr="0093281B" w:rsidRDefault="00EB403A" w:rsidP="00EB403A">
      <w:pPr>
        <w:pStyle w:val="NoSpacing"/>
        <w:spacing w:line="480" w:lineRule="auto"/>
        <w:rPr>
          <w:b/>
          <w:sz w:val="24"/>
          <w:szCs w:val="24"/>
        </w:rPr>
        <w:sectPr w:rsidR="00EB403A" w:rsidRPr="0093281B" w:rsidSect="00490A04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______________</w:t>
      </w:r>
    </w:p>
    <w:p w:rsidR="006532C7" w:rsidRDefault="006532C7" w:rsidP="00EB403A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34E1"/>
    <w:multiLevelType w:val="hybridMultilevel"/>
    <w:tmpl w:val="B58086B2"/>
    <w:lvl w:ilvl="0" w:tplc="544A07F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3A"/>
    <w:rsid w:val="00192CA3"/>
    <w:rsid w:val="00461A0A"/>
    <w:rsid w:val="006532C7"/>
    <w:rsid w:val="007C4226"/>
    <w:rsid w:val="008D1980"/>
    <w:rsid w:val="008E620A"/>
    <w:rsid w:val="008F58E3"/>
    <w:rsid w:val="00950F93"/>
    <w:rsid w:val="00D062AB"/>
    <w:rsid w:val="00EB403A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3A295-FAA4-462C-9482-A2F8A55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2016-12-07T13:20:00Z</dcterms:created>
  <dcterms:modified xsi:type="dcterms:W3CDTF">2016-12-07T13:41:00Z</dcterms:modified>
</cp:coreProperties>
</file>