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1A" w:rsidRDefault="0092311A" w:rsidP="009C77BD">
      <w:pPr>
        <w:pStyle w:val="NoSpacing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post cēnam</w:t>
      </w:r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nōmen______________________________________</w:t>
      </w:r>
    </w:p>
    <w:p w:rsidR="0092311A" w:rsidRDefault="0092311A" w:rsidP="0092311A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 7 pg. 89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Section _____________________________________</w:t>
      </w: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</w:pP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  <w:sectPr w:rsidR="0092311A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8"/>
          <w:szCs w:val="28"/>
        </w:rPr>
        <w:t>post cēnam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</w:pP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</w:pP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  <w:sectPr w:rsidR="0092311A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935FCA" w:rsidRDefault="0092311A" w:rsidP="0092311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postquam Metella rem explicāvit, omnēs amīcī tacēbant. mox </w:t>
      </w:r>
    </w:p>
    <w:p w:rsidR="00FE7AA4" w:rsidRDefault="0092311A" w:rsidP="0092311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“</w:t>
      </w:r>
      <w:r w:rsidR="00FE7AA4">
        <w:rPr>
          <w:sz w:val="24"/>
          <w:szCs w:val="24"/>
        </w:rPr>
        <w:t>valē</w:t>
      </w:r>
      <w:r>
        <w:rPr>
          <w:sz w:val="24"/>
          <w:szCs w:val="24"/>
        </w:rPr>
        <w:t>”</w:t>
      </w:r>
      <w:r w:rsidR="00FE7AA4">
        <w:rPr>
          <w:sz w:val="24"/>
          <w:szCs w:val="24"/>
        </w:rPr>
        <w:t xml:space="preserve"> dīxērunt et ē vīllā di</w:t>
      </w:r>
      <w:r>
        <w:rPr>
          <w:sz w:val="24"/>
          <w:szCs w:val="24"/>
        </w:rPr>
        <w:t xml:space="preserve">scessērunt. </w:t>
      </w:r>
      <w:r w:rsidR="00FE7AA4">
        <w:rPr>
          <w:sz w:val="24"/>
          <w:szCs w:val="24"/>
        </w:rPr>
        <w:t xml:space="preserve">per viam timidē </w:t>
      </w:r>
    </w:p>
    <w:p w:rsidR="00FE7AA4" w:rsidRDefault="00FE7AA4" w:rsidP="0092311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prōcedēbant. nūllae stēllae lūcēbant. nūlla lūna erat in caelō.</w:t>
      </w:r>
    </w:p>
    <w:p w:rsidR="004962EF" w:rsidRDefault="00FE7AA4" w:rsidP="0092311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amīcī nihil audīvērunt, quod viae dēsertae </w:t>
      </w:r>
      <w:r w:rsidR="004962EF">
        <w:rPr>
          <w:sz w:val="24"/>
          <w:szCs w:val="24"/>
        </w:rPr>
        <w:t>er</w:t>
      </w:r>
      <w:r>
        <w:rPr>
          <w:sz w:val="24"/>
          <w:szCs w:val="24"/>
        </w:rPr>
        <w:t xml:space="preserve">ant. amīcī per </w:t>
      </w:r>
    </w:p>
    <w:p w:rsidR="00FE7AA4" w:rsidRPr="004962EF" w:rsidRDefault="00FE7AA4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urbem tacitē prōcēdēbant, quod umbram timēbant. </w:t>
      </w:r>
      <w:r w:rsidR="009C77BD">
        <w:rPr>
          <w:sz w:val="24"/>
          <w:szCs w:val="24"/>
        </w:rPr>
        <w:tab/>
      </w:r>
      <w:bookmarkStart w:id="0" w:name="_GoBack"/>
      <w:bookmarkEnd w:id="0"/>
      <w:r w:rsidR="004962EF">
        <w:rPr>
          <w:sz w:val="24"/>
          <w:szCs w:val="24"/>
        </w:rPr>
        <w:tab/>
      </w:r>
      <w:r w:rsidR="004962EF">
        <w:rPr>
          <w:i/>
          <w:sz w:val="24"/>
          <w:szCs w:val="24"/>
        </w:rPr>
        <w:t>5</w:t>
      </w:r>
    </w:p>
    <w:p w:rsidR="00C90CCF" w:rsidRPr="009C77BD" w:rsidRDefault="009C77BD" w:rsidP="0092311A">
      <w:pPr>
        <w:pStyle w:val="NoSpacing"/>
        <w:spacing w:line="276" w:lineRule="auto"/>
        <w:rPr>
          <w:color w:val="AEAAAA" w:themeColor="background2" w:themeShade="BF"/>
          <w:sz w:val="24"/>
          <w:szCs w:val="24"/>
        </w:rPr>
      </w:pPr>
      <w:r w:rsidRPr="009C77BD">
        <w:rPr>
          <w:color w:val="AEAAAA" w:themeColor="background2" w:themeShade="BF"/>
          <w:sz w:val="24"/>
          <w:szCs w:val="24"/>
        </w:rPr>
        <w:t>s</w:t>
      </w:r>
      <w:r w:rsidR="00FE7AA4" w:rsidRPr="009C77BD">
        <w:rPr>
          <w:color w:val="AEAAAA" w:themeColor="background2" w:themeShade="BF"/>
          <w:sz w:val="24"/>
          <w:szCs w:val="24"/>
        </w:rPr>
        <w:t xml:space="preserve">ubitō fēlēs ululāvit. </w:t>
      </w:r>
      <w:r w:rsidRPr="009C77BD">
        <w:rPr>
          <w:color w:val="AEAAAA" w:themeColor="background2" w:themeShade="BF"/>
          <w:sz w:val="24"/>
          <w:szCs w:val="24"/>
        </w:rPr>
        <w:t>a</w:t>
      </w:r>
      <w:r w:rsidR="00FE7AA4" w:rsidRPr="009C77BD">
        <w:rPr>
          <w:color w:val="AEAAAA" w:themeColor="background2" w:themeShade="BF"/>
          <w:sz w:val="24"/>
          <w:szCs w:val="24"/>
        </w:rPr>
        <w:t>mīcī</w:t>
      </w:r>
      <w:r w:rsidR="00C90CCF" w:rsidRPr="009C77BD">
        <w:rPr>
          <w:color w:val="AEAAAA" w:themeColor="background2" w:themeShade="BF"/>
          <w:sz w:val="24"/>
          <w:szCs w:val="24"/>
        </w:rPr>
        <w:t xml:space="preserve"> valdē timēbant. </w:t>
      </w:r>
      <w:r w:rsidRPr="009C77BD">
        <w:rPr>
          <w:color w:val="AEAAAA" w:themeColor="background2" w:themeShade="BF"/>
          <w:sz w:val="24"/>
          <w:szCs w:val="24"/>
        </w:rPr>
        <w:t>o</w:t>
      </w:r>
      <w:r w:rsidR="00C90CCF" w:rsidRPr="009C77BD">
        <w:rPr>
          <w:color w:val="AEAAAA" w:themeColor="background2" w:themeShade="BF"/>
          <w:sz w:val="24"/>
          <w:szCs w:val="24"/>
        </w:rPr>
        <w:t>mnēs per urbem</w:t>
      </w:r>
    </w:p>
    <w:p w:rsidR="009C77BD" w:rsidRPr="009C77BD" w:rsidRDefault="009C77BD" w:rsidP="00C90CCF">
      <w:pPr>
        <w:pStyle w:val="NoSpacing"/>
        <w:spacing w:line="276" w:lineRule="auto"/>
        <w:rPr>
          <w:color w:val="AEAAAA" w:themeColor="background2" w:themeShade="BF"/>
          <w:sz w:val="24"/>
          <w:szCs w:val="24"/>
        </w:rPr>
      </w:pPr>
      <w:r w:rsidRPr="009C77BD">
        <w:rPr>
          <w:color w:val="AEAAAA" w:themeColor="background2" w:themeShade="BF"/>
          <w:sz w:val="24"/>
          <w:szCs w:val="24"/>
        </w:rPr>
        <w:t>p</w:t>
      </w:r>
      <w:r w:rsidR="00C90CCF" w:rsidRPr="009C77BD">
        <w:rPr>
          <w:color w:val="AEAAAA" w:themeColor="background2" w:themeShade="BF"/>
          <w:sz w:val="24"/>
          <w:szCs w:val="24"/>
        </w:rPr>
        <w:t xml:space="preserve">erterritī ruērunt, quod dē vītā dēspērābant. </w:t>
      </w:r>
      <w:r w:rsidRPr="009C77BD">
        <w:rPr>
          <w:color w:val="AEAAAA" w:themeColor="background2" w:themeShade="BF"/>
          <w:sz w:val="24"/>
          <w:szCs w:val="24"/>
        </w:rPr>
        <w:t>c</w:t>
      </w:r>
      <w:r w:rsidR="00C90CCF" w:rsidRPr="009C77BD">
        <w:rPr>
          <w:color w:val="AEAAAA" w:themeColor="background2" w:themeShade="BF"/>
          <w:sz w:val="24"/>
          <w:szCs w:val="24"/>
        </w:rPr>
        <w:t xml:space="preserve">lāmorem </w:t>
      </w:r>
    </w:p>
    <w:p w:rsidR="009C77BD" w:rsidRPr="009C77BD" w:rsidRDefault="00C90CCF" w:rsidP="00C90CCF">
      <w:pPr>
        <w:pStyle w:val="NoSpacing"/>
        <w:spacing w:line="276" w:lineRule="auto"/>
        <w:rPr>
          <w:color w:val="AEAAAA" w:themeColor="background2" w:themeShade="BF"/>
          <w:sz w:val="24"/>
          <w:szCs w:val="24"/>
        </w:rPr>
      </w:pPr>
      <w:r w:rsidRPr="009C77BD">
        <w:rPr>
          <w:color w:val="AEAAAA" w:themeColor="background2" w:themeShade="BF"/>
          <w:sz w:val="24"/>
          <w:szCs w:val="24"/>
        </w:rPr>
        <w:t xml:space="preserve">mīrābilem fēcērunt. </w:t>
      </w:r>
      <w:r w:rsidR="009C77BD" w:rsidRPr="009C77BD">
        <w:rPr>
          <w:color w:val="AEAAAA" w:themeColor="background2" w:themeShade="BF"/>
          <w:sz w:val="24"/>
          <w:szCs w:val="24"/>
        </w:rPr>
        <w:t>m</w:t>
      </w:r>
      <w:r w:rsidRPr="009C77BD">
        <w:rPr>
          <w:color w:val="AEAAAA" w:themeColor="background2" w:themeShade="BF"/>
          <w:sz w:val="24"/>
          <w:szCs w:val="24"/>
        </w:rPr>
        <w:t xml:space="preserve">ultī Pompēiānī </w:t>
      </w:r>
      <w:r w:rsidR="009C77BD" w:rsidRPr="009C77BD">
        <w:rPr>
          <w:color w:val="AEAAAA" w:themeColor="background2" w:themeShade="BF"/>
          <w:sz w:val="24"/>
          <w:szCs w:val="24"/>
        </w:rPr>
        <w:t>er</w:t>
      </w:r>
      <w:r w:rsidRPr="009C77BD">
        <w:rPr>
          <w:color w:val="AEAAAA" w:themeColor="background2" w:themeShade="BF"/>
          <w:sz w:val="24"/>
          <w:szCs w:val="24"/>
        </w:rPr>
        <w:t xml:space="preserve">ant sollicitī, quod </w:t>
      </w:r>
    </w:p>
    <w:p w:rsidR="0092311A" w:rsidRPr="009C77BD" w:rsidRDefault="00C90CCF" w:rsidP="00C90CCF">
      <w:pPr>
        <w:pStyle w:val="NoSpacing"/>
        <w:spacing w:line="276" w:lineRule="auto"/>
        <w:rPr>
          <w:i/>
          <w:sz w:val="24"/>
          <w:szCs w:val="24"/>
        </w:rPr>
      </w:pPr>
      <w:r w:rsidRPr="009C77BD">
        <w:rPr>
          <w:color w:val="AEAAAA" w:themeColor="background2" w:themeShade="BF"/>
          <w:sz w:val="24"/>
          <w:szCs w:val="24"/>
        </w:rPr>
        <w:t xml:space="preserve">clāmōrem audīvērunt. Caecilius et Metella clāmōrem nōn audīvērunt, quod in cubiculō dormiēbant. </w:t>
      </w:r>
      <w:r w:rsidR="009C77BD">
        <w:rPr>
          <w:sz w:val="24"/>
          <w:szCs w:val="24"/>
        </w:rPr>
        <w:tab/>
      </w:r>
      <w:r w:rsidR="009C77BD">
        <w:rPr>
          <w:sz w:val="24"/>
          <w:szCs w:val="24"/>
        </w:rPr>
        <w:tab/>
      </w:r>
      <w:r w:rsidR="009C77BD">
        <w:rPr>
          <w:sz w:val="24"/>
          <w:szCs w:val="24"/>
        </w:rPr>
        <w:tab/>
        <w:t xml:space="preserve">            </w:t>
      </w:r>
      <w:r w:rsidR="009C77BD">
        <w:rPr>
          <w:i/>
          <w:sz w:val="24"/>
          <w:szCs w:val="24"/>
        </w:rPr>
        <w:t xml:space="preserve">10 </w:t>
      </w:r>
    </w:p>
    <w:p w:rsidR="00FE7AA4" w:rsidRDefault="00FE7AA4" w:rsidP="00FE7AA4">
      <w:pPr>
        <w:pStyle w:val="NoSpacing"/>
        <w:spacing w:line="276" w:lineRule="auto"/>
        <w:rPr>
          <w:sz w:val="24"/>
          <w:szCs w:val="24"/>
        </w:rPr>
      </w:pPr>
    </w:p>
    <w:p w:rsidR="00FE7AA4" w:rsidRDefault="00FE7AA4" w:rsidP="00FE7AA4">
      <w:pPr>
        <w:pStyle w:val="NoSpacing"/>
        <w:spacing w:line="276" w:lineRule="auto"/>
        <w:rPr>
          <w:sz w:val="24"/>
          <w:szCs w:val="24"/>
        </w:rPr>
      </w:pPr>
    </w:p>
    <w:p w:rsidR="00FE7AA4" w:rsidRDefault="00FE7AA4" w:rsidP="00FE7AA4">
      <w:pPr>
        <w:pStyle w:val="NoSpacing"/>
        <w:spacing w:line="276" w:lineRule="auto"/>
        <w:rPr>
          <w:sz w:val="24"/>
          <w:szCs w:val="24"/>
        </w:rPr>
      </w:pPr>
    </w:p>
    <w:p w:rsidR="00FE7AA4" w:rsidRPr="004962EF" w:rsidRDefault="004962EF" w:rsidP="00FE7AA4">
      <w:pPr>
        <w:pStyle w:val="NoSpacing"/>
        <w:spacing w:line="276" w:lineRule="auto"/>
        <w:rPr>
          <w:b/>
          <w:i/>
          <w:sz w:val="24"/>
          <w:szCs w:val="24"/>
          <w:u w:val="single"/>
        </w:rPr>
      </w:pPr>
      <w:r w:rsidRPr="004962EF">
        <w:rPr>
          <w:b/>
          <w:i/>
          <w:sz w:val="24"/>
          <w:szCs w:val="24"/>
          <w:u w:val="single"/>
        </w:rPr>
        <w:t>HW</w:t>
      </w:r>
      <w:r>
        <w:rPr>
          <w:b/>
          <w:i/>
          <w:sz w:val="24"/>
          <w:szCs w:val="24"/>
          <w:u w:val="single"/>
        </w:rPr>
        <w:t>:</w:t>
      </w:r>
      <w:r w:rsidRPr="004962EF">
        <w:rPr>
          <w:b/>
          <w:i/>
          <w:sz w:val="24"/>
          <w:szCs w:val="24"/>
          <w:u w:val="single"/>
        </w:rPr>
        <w:t xml:space="preserve"> lns 1-5</w:t>
      </w:r>
    </w:p>
    <w:p w:rsidR="00FE7AA4" w:rsidRDefault="00FE7AA4" w:rsidP="00FE7AA4">
      <w:pPr>
        <w:pStyle w:val="NoSpacing"/>
        <w:spacing w:line="276" w:lineRule="auto"/>
        <w:rPr>
          <w:sz w:val="24"/>
          <w:szCs w:val="24"/>
        </w:rPr>
      </w:pP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2311A" w:rsidRDefault="0092311A" w:rsidP="0092311A">
      <w:pPr>
        <w:pStyle w:val="NoSpacing"/>
        <w:spacing w:line="276" w:lineRule="auto"/>
        <w:rPr>
          <w:sz w:val="24"/>
          <w:szCs w:val="24"/>
        </w:rPr>
      </w:pP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explicāvit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explained</w:t>
      </w:r>
      <w:r w:rsidR="0092311A">
        <w:rPr>
          <w:i/>
          <w:sz w:val="24"/>
          <w:szCs w:val="24"/>
        </w:rPr>
        <w:t xml:space="preserve">                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valē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good-bye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timidē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nervously</w:t>
      </w:r>
    </w:p>
    <w:p w:rsidR="009C77BD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prōcēdēbant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were</w:t>
      </w:r>
    </w:p>
    <w:p w:rsidR="009C77BD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    proceeding,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were advancing</w:t>
      </w:r>
      <w:r w:rsidR="0092311A">
        <w:rPr>
          <w:i/>
          <w:sz w:val="24"/>
          <w:szCs w:val="24"/>
        </w:rPr>
        <w:t xml:space="preserve"> 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nūllae stēllae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no stars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in caelō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in the sky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dēsertae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deserted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fēlēs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cat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ruērunt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rushed</w:t>
      </w:r>
    </w:p>
    <w:p w:rsidR="0092311A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dē vītā dēspērābant</w:t>
      </w:r>
      <w:r w:rsidR="0092311A">
        <w:rPr>
          <w:b/>
          <w:sz w:val="24"/>
          <w:szCs w:val="24"/>
        </w:rPr>
        <w:t xml:space="preserve"> </w:t>
      </w:r>
    </w:p>
    <w:p w:rsidR="009C77BD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were scared for </w:t>
      </w:r>
    </w:p>
    <w:p w:rsidR="009C77BD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their lives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fēcērunt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made</w:t>
      </w:r>
    </w:p>
    <w:p w:rsidR="0092311A" w:rsidRPr="0006469F" w:rsidRDefault="009C77BD" w:rsidP="0092311A">
      <w:pPr>
        <w:pStyle w:val="NoSpacing"/>
        <w:spacing w:line="276" w:lineRule="auto"/>
        <w:rPr>
          <w:i/>
          <w:sz w:val="24"/>
          <w:szCs w:val="24"/>
        </w:rPr>
      </w:pPr>
      <w:r>
        <w:rPr>
          <w:b/>
          <w:sz w:val="24"/>
          <w:szCs w:val="24"/>
        </w:rPr>
        <w:t>sollicitī</w:t>
      </w:r>
      <w:r w:rsidR="0092311A"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worried, anxious</w:t>
      </w:r>
    </w:p>
    <w:p w:rsidR="0092311A" w:rsidRDefault="0092311A" w:rsidP="0092311A">
      <w:pPr>
        <w:pStyle w:val="NoSpacing"/>
        <w:spacing w:line="276" w:lineRule="auto"/>
        <w:rPr>
          <w:i/>
          <w:sz w:val="24"/>
          <w:szCs w:val="24"/>
        </w:rPr>
        <w:sectPr w:rsidR="0092311A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</w:p>
    <w:p w:rsidR="0092311A" w:rsidRDefault="0092311A" w:rsidP="0092311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2311A" w:rsidRDefault="0092311A" w:rsidP="0092311A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532C7" w:rsidRPr="009C77BD" w:rsidRDefault="0092311A" w:rsidP="009C77BD">
      <w:pPr>
        <w:pStyle w:val="NoSpacing"/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532C7" w:rsidRPr="009C77BD" w:rsidSect="008B2E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C8" w:rsidRDefault="003806C8" w:rsidP="00FE7AA4">
      <w:pPr>
        <w:spacing w:after="0" w:line="240" w:lineRule="auto"/>
      </w:pPr>
      <w:r>
        <w:separator/>
      </w:r>
    </w:p>
  </w:endnote>
  <w:endnote w:type="continuationSeparator" w:id="0">
    <w:p w:rsidR="003806C8" w:rsidRDefault="003806C8" w:rsidP="00FE7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C8" w:rsidRDefault="003806C8" w:rsidP="00FE7AA4">
      <w:pPr>
        <w:spacing w:after="0" w:line="240" w:lineRule="auto"/>
      </w:pPr>
      <w:r>
        <w:separator/>
      </w:r>
    </w:p>
  </w:footnote>
  <w:footnote w:type="continuationSeparator" w:id="0">
    <w:p w:rsidR="003806C8" w:rsidRDefault="003806C8" w:rsidP="00FE7A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1A"/>
    <w:rsid w:val="00000B1D"/>
    <w:rsid w:val="00057C42"/>
    <w:rsid w:val="000772FE"/>
    <w:rsid w:val="00192CA3"/>
    <w:rsid w:val="002A3505"/>
    <w:rsid w:val="002C565B"/>
    <w:rsid w:val="003806C8"/>
    <w:rsid w:val="00461A0A"/>
    <w:rsid w:val="00492447"/>
    <w:rsid w:val="004962EF"/>
    <w:rsid w:val="004B5AAE"/>
    <w:rsid w:val="00541517"/>
    <w:rsid w:val="006532C7"/>
    <w:rsid w:val="006C5A7A"/>
    <w:rsid w:val="006E305A"/>
    <w:rsid w:val="007C3E71"/>
    <w:rsid w:val="007C4226"/>
    <w:rsid w:val="007C6CE7"/>
    <w:rsid w:val="008D1980"/>
    <w:rsid w:val="008E620A"/>
    <w:rsid w:val="008F58E3"/>
    <w:rsid w:val="0092311A"/>
    <w:rsid w:val="00935FCA"/>
    <w:rsid w:val="00950F93"/>
    <w:rsid w:val="009C77BD"/>
    <w:rsid w:val="00BE47C9"/>
    <w:rsid w:val="00C85157"/>
    <w:rsid w:val="00C90CCF"/>
    <w:rsid w:val="00D34681"/>
    <w:rsid w:val="00DE46E1"/>
    <w:rsid w:val="00EC1BA4"/>
    <w:rsid w:val="00F55632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97F77-EDCA-40BF-A52D-5BF8CFB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11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E7A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7A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7A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1</cp:revision>
  <dcterms:created xsi:type="dcterms:W3CDTF">2017-04-21T13:41:00Z</dcterms:created>
  <dcterms:modified xsi:type="dcterms:W3CDTF">2017-04-21T14:54:00Z</dcterms:modified>
</cp:coreProperties>
</file>